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A4" w:rsidRDefault="005B0FA4" w:rsidP="005B0FA4">
      <w:pPr>
        <w:jc w:val="right"/>
        <w:rPr>
          <w:sz w:val="28"/>
          <w:szCs w:val="28"/>
          <w:lang w:val="uk-UA"/>
        </w:rPr>
      </w:pPr>
    </w:p>
    <w:p w:rsidR="005B0FA4" w:rsidRDefault="005B0FA4" w:rsidP="005B0FA4">
      <w:pPr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FA4" w:rsidRDefault="005B0FA4" w:rsidP="005B0FA4">
      <w:pPr>
        <w:jc w:val="both"/>
        <w:rPr>
          <w:rFonts w:ascii="Arial" w:hAnsi="Arial"/>
          <w:b/>
          <w:lang w:val="uk-UA"/>
        </w:rPr>
      </w:pPr>
    </w:p>
    <w:p w:rsidR="005B0FA4" w:rsidRDefault="005B0FA4" w:rsidP="005B0FA4">
      <w:pPr>
        <w:keepNext/>
        <w:jc w:val="center"/>
        <w:outlineLvl w:val="0"/>
        <w:rPr>
          <w:b/>
          <w:lang w:val="uk-UA"/>
        </w:rPr>
      </w:pPr>
      <w:r>
        <w:rPr>
          <w:b/>
          <w:lang w:val="uk-UA"/>
        </w:rPr>
        <w:t>УКРАЇНА</w:t>
      </w:r>
    </w:p>
    <w:p w:rsidR="005B0FA4" w:rsidRDefault="005B0FA4" w:rsidP="005B0FA4">
      <w:pPr>
        <w:rPr>
          <w:lang w:val="uk-UA"/>
        </w:rPr>
      </w:pPr>
    </w:p>
    <w:p w:rsidR="005B0FA4" w:rsidRDefault="005B0FA4" w:rsidP="005B0FA4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5B0FA4" w:rsidRDefault="005B0FA4" w:rsidP="005B0FA4">
      <w:pPr>
        <w:jc w:val="center"/>
        <w:rPr>
          <w:b/>
          <w:sz w:val="16"/>
          <w:lang w:val="uk-UA"/>
        </w:rPr>
      </w:pPr>
    </w:p>
    <w:p w:rsidR="005B0FA4" w:rsidRDefault="005B0FA4" w:rsidP="005B0FA4">
      <w:pPr>
        <w:keepNext/>
        <w:jc w:val="center"/>
        <w:outlineLvl w:val="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ЧЕРНІГІВСЬКОЇ ОБЛАСТІ</w:t>
      </w:r>
    </w:p>
    <w:p w:rsidR="005B0FA4" w:rsidRDefault="005B0FA4" w:rsidP="005B0FA4">
      <w:pPr>
        <w:rPr>
          <w:b/>
          <w:lang w:val="uk-UA"/>
        </w:rPr>
      </w:pPr>
    </w:p>
    <w:p w:rsidR="005B0FA4" w:rsidRDefault="005B0FA4" w:rsidP="005B0FA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5B0FA4" w:rsidRDefault="005B0FA4" w:rsidP="005B0FA4">
      <w:pPr>
        <w:jc w:val="center"/>
        <w:rPr>
          <w:b/>
          <w:sz w:val="28"/>
          <w:szCs w:val="28"/>
          <w:lang w:val="uk-UA"/>
        </w:rPr>
      </w:pPr>
    </w:p>
    <w:p w:rsidR="005B0FA4" w:rsidRDefault="005B0FA4" w:rsidP="005B0FA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266780" w:rsidRDefault="00266780" w:rsidP="00266780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266780" w:rsidRDefault="00D25AA0" w:rsidP="00266780">
      <w:pPr>
        <w:tabs>
          <w:tab w:val="left" w:pos="396"/>
        </w:tabs>
        <w:rPr>
          <w:lang w:val="uk-UA"/>
        </w:rPr>
      </w:pPr>
      <w:r>
        <w:rPr>
          <w:lang w:val="uk-UA"/>
        </w:rPr>
        <w:t>07</w:t>
      </w:r>
      <w:r w:rsidR="00266780">
        <w:rPr>
          <w:lang w:val="uk-UA"/>
        </w:rPr>
        <w:t xml:space="preserve">  грудня 2021 року                           </w:t>
      </w:r>
      <w:r>
        <w:rPr>
          <w:lang w:val="uk-UA"/>
        </w:rPr>
        <w:t xml:space="preserve">      </w:t>
      </w:r>
      <w:r w:rsidR="00266780">
        <w:rPr>
          <w:lang w:val="uk-UA"/>
        </w:rPr>
        <w:t xml:space="preserve">  м. Ічня                                               </w:t>
      </w:r>
      <w:r>
        <w:rPr>
          <w:lang w:val="uk-UA"/>
        </w:rPr>
        <w:t xml:space="preserve">     </w:t>
      </w:r>
      <w:r w:rsidR="00266780">
        <w:rPr>
          <w:lang w:val="uk-UA"/>
        </w:rPr>
        <w:t>№</w:t>
      </w:r>
      <w:r>
        <w:rPr>
          <w:lang w:val="uk-UA"/>
        </w:rPr>
        <w:t xml:space="preserve"> 434</w:t>
      </w:r>
    </w:p>
    <w:p w:rsidR="00266780" w:rsidRDefault="00266780" w:rsidP="00266780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266780" w:rsidRDefault="00266780" w:rsidP="0026678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Про надання дозволу на видалення</w:t>
      </w:r>
    </w:p>
    <w:p w:rsidR="00266780" w:rsidRDefault="00266780" w:rsidP="0026678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зелених насаджень в м. Ічня,</w:t>
      </w:r>
    </w:p>
    <w:p w:rsidR="00266780" w:rsidRDefault="00266780" w:rsidP="0026678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вул. </w:t>
      </w:r>
      <w:proofErr w:type="spellStart"/>
      <w:r>
        <w:rPr>
          <w:b/>
          <w:sz w:val="24"/>
          <w:lang w:val="uk-UA"/>
        </w:rPr>
        <w:t>Жадьківська</w:t>
      </w:r>
      <w:proofErr w:type="spellEnd"/>
      <w:r>
        <w:rPr>
          <w:b/>
          <w:sz w:val="24"/>
          <w:lang w:val="uk-UA"/>
        </w:rPr>
        <w:t xml:space="preserve"> (поблизу будинку № 43)</w:t>
      </w:r>
    </w:p>
    <w:p w:rsidR="00266780" w:rsidRDefault="00266780" w:rsidP="00266780">
      <w:pPr>
        <w:pStyle w:val="2"/>
        <w:ind w:firstLine="0"/>
        <w:rPr>
          <w:b/>
          <w:sz w:val="24"/>
          <w:lang w:val="uk-UA"/>
        </w:rPr>
      </w:pPr>
    </w:p>
    <w:p w:rsidR="00266780" w:rsidRDefault="00266780" w:rsidP="00266780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заяву КП «Ічнянське ВУЖКГ» </w:t>
      </w:r>
      <w:r>
        <w:rPr>
          <w:sz w:val="24"/>
          <w:lang w:val="uk-UA"/>
        </w:rPr>
        <w:t xml:space="preserve">про надання дозволу на видалення зелених насаджень (тополя – 3 шт.) в м. Ічня, вул. </w:t>
      </w:r>
      <w:proofErr w:type="spellStart"/>
      <w:r>
        <w:rPr>
          <w:sz w:val="24"/>
          <w:lang w:val="uk-UA"/>
        </w:rPr>
        <w:t>Жадьківська</w:t>
      </w:r>
      <w:proofErr w:type="spellEnd"/>
      <w:r>
        <w:rPr>
          <w:sz w:val="24"/>
          <w:lang w:val="uk-UA"/>
        </w:rPr>
        <w:t xml:space="preserve"> (поблизу будинку № 43), враховуючи Акт обстеження зелених насаджень, що підлягають видаленню від 02.12.2021 року,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пункту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ВИРІШИВ:</w:t>
      </w:r>
    </w:p>
    <w:p w:rsidR="00266780" w:rsidRDefault="00266780" w:rsidP="00266780">
      <w:pPr>
        <w:pStyle w:val="2"/>
        <w:ind w:firstLine="0"/>
        <w:rPr>
          <w:b/>
          <w:sz w:val="24"/>
          <w:szCs w:val="24"/>
          <w:lang w:val="uk-UA"/>
        </w:rPr>
      </w:pPr>
    </w:p>
    <w:p w:rsidR="00266780" w:rsidRDefault="00266780" w:rsidP="00266780">
      <w:pPr>
        <w:pStyle w:val="2"/>
        <w:numPr>
          <w:ilvl w:val="0"/>
          <w:numId w:val="1"/>
        </w:numPr>
        <w:ind w:left="0" w:firstLine="567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обстеження зелених насаджень, що підлягають видаленню </w:t>
      </w:r>
      <w:r>
        <w:rPr>
          <w:sz w:val="24"/>
          <w:szCs w:val="24"/>
          <w:lang w:val="uk-UA"/>
        </w:rPr>
        <w:t xml:space="preserve">від 02.12.2021 </w:t>
      </w:r>
      <w:r>
        <w:rPr>
          <w:sz w:val="24"/>
          <w:lang w:val="uk-UA"/>
        </w:rPr>
        <w:t xml:space="preserve">року за адресою: Чернігівська обл., м. Ічня, вул. </w:t>
      </w:r>
      <w:proofErr w:type="spellStart"/>
      <w:r>
        <w:rPr>
          <w:sz w:val="24"/>
          <w:lang w:val="uk-UA"/>
        </w:rPr>
        <w:t>Жадьківська</w:t>
      </w:r>
      <w:proofErr w:type="spellEnd"/>
      <w:r>
        <w:rPr>
          <w:sz w:val="24"/>
          <w:lang w:val="uk-UA"/>
        </w:rPr>
        <w:t xml:space="preserve"> (поблизу будинку № 43), додається.</w:t>
      </w:r>
    </w:p>
    <w:p w:rsidR="00266780" w:rsidRDefault="00266780" w:rsidP="00266780">
      <w:pPr>
        <w:pStyle w:val="2"/>
        <w:ind w:firstLine="0"/>
        <w:rPr>
          <w:sz w:val="24"/>
          <w:lang w:val="uk-UA"/>
        </w:rPr>
      </w:pPr>
    </w:p>
    <w:p w:rsidR="00266780" w:rsidRDefault="00266780" w:rsidP="00266780">
      <w:pPr>
        <w:pStyle w:val="2"/>
        <w:numPr>
          <w:ilvl w:val="0"/>
          <w:numId w:val="1"/>
        </w:numPr>
        <w:ind w:left="0" w:firstLine="567"/>
        <w:rPr>
          <w:sz w:val="24"/>
          <w:lang w:val="uk-UA"/>
        </w:rPr>
      </w:pPr>
      <w:r>
        <w:rPr>
          <w:sz w:val="24"/>
          <w:lang w:val="uk-UA"/>
        </w:rPr>
        <w:t>Надати дозвіл</w:t>
      </w:r>
      <w:r>
        <w:rPr>
          <w:sz w:val="24"/>
          <w:szCs w:val="24"/>
          <w:lang w:val="uk-UA"/>
        </w:rPr>
        <w:t xml:space="preserve"> КП «Ічнянське ВУЖКГ» </w:t>
      </w:r>
      <w:r>
        <w:rPr>
          <w:sz w:val="24"/>
          <w:lang w:val="uk-UA"/>
        </w:rPr>
        <w:t>на видалення зелених насаджень (тополя - 3 шт.), що знаходяться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Чернігівська обл., м. Ічня, вул. </w:t>
      </w:r>
      <w:proofErr w:type="spellStart"/>
      <w:r>
        <w:rPr>
          <w:sz w:val="24"/>
          <w:lang w:val="uk-UA"/>
        </w:rPr>
        <w:t>Жадьківська</w:t>
      </w:r>
      <w:proofErr w:type="spellEnd"/>
      <w:r>
        <w:rPr>
          <w:sz w:val="24"/>
          <w:lang w:val="uk-UA"/>
        </w:rPr>
        <w:t xml:space="preserve"> (поблизу будинку № 43).</w:t>
      </w:r>
    </w:p>
    <w:p w:rsidR="00266780" w:rsidRDefault="00266780" w:rsidP="00266780">
      <w:pPr>
        <w:pStyle w:val="2"/>
        <w:ind w:firstLine="0"/>
        <w:jc w:val="left"/>
        <w:rPr>
          <w:sz w:val="24"/>
          <w:lang w:val="uk-UA"/>
        </w:rPr>
      </w:pPr>
    </w:p>
    <w:p w:rsidR="00266780" w:rsidRPr="006007D9" w:rsidRDefault="00266780" w:rsidP="00266780">
      <w:pPr>
        <w:pStyle w:val="2"/>
        <w:numPr>
          <w:ilvl w:val="0"/>
          <w:numId w:val="1"/>
        </w:numPr>
        <w:ind w:left="0" w:firstLine="567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r>
        <w:rPr>
          <w:sz w:val="24"/>
          <w:szCs w:val="24"/>
          <w:lang w:val="uk-UA"/>
        </w:rPr>
        <w:t>КП «Ічнянське ВУЖКГ»</w:t>
      </w:r>
      <w:r>
        <w:rPr>
          <w:sz w:val="24"/>
          <w:lang w:val="uk-UA"/>
        </w:rPr>
        <w:t xml:space="preserve">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належний стан.</w:t>
      </w:r>
    </w:p>
    <w:p w:rsidR="00266780" w:rsidRPr="00CF459F" w:rsidRDefault="00266780" w:rsidP="00266780">
      <w:pPr>
        <w:pStyle w:val="2"/>
        <w:ind w:firstLine="0"/>
        <w:jc w:val="left"/>
        <w:rPr>
          <w:sz w:val="24"/>
          <w:lang w:val="uk-UA"/>
        </w:rPr>
      </w:pPr>
    </w:p>
    <w:p w:rsidR="00266780" w:rsidRPr="00A2226F" w:rsidRDefault="00266780" w:rsidP="00266780">
      <w:pPr>
        <w:pStyle w:val="2"/>
        <w:numPr>
          <w:ilvl w:val="0"/>
          <w:numId w:val="1"/>
        </w:numPr>
        <w:ind w:left="0" w:firstLine="567"/>
        <w:rPr>
          <w:sz w:val="24"/>
          <w:szCs w:val="24"/>
          <w:lang w:val="uk-UA"/>
        </w:rPr>
      </w:pPr>
      <w:r w:rsidRPr="00A2226F">
        <w:rPr>
          <w:sz w:val="24"/>
          <w:szCs w:val="24"/>
          <w:lang w:val="uk-UA"/>
        </w:rPr>
        <w:t>Контроль за виконанн</w:t>
      </w:r>
      <w:r w:rsidRPr="00EC2DF4">
        <w:rPr>
          <w:sz w:val="24"/>
          <w:szCs w:val="24"/>
          <w:lang w:val="uk-UA"/>
        </w:rPr>
        <w:t>ям даного</w:t>
      </w:r>
      <w:r w:rsidRPr="00A2226F">
        <w:rPr>
          <w:sz w:val="24"/>
          <w:szCs w:val="24"/>
          <w:lang w:val="uk-UA"/>
        </w:rPr>
        <w:t xml:space="preserve"> </w:t>
      </w:r>
      <w:r w:rsidRPr="00EC2DF4">
        <w:rPr>
          <w:sz w:val="24"/>
          <w:szCs w:val="24"/>
          <w:lang w:val="uk-UA"/>
        </w:rPr>
        <w:t xml:space="preserve">рішення </w:t>
      </w:r>
      <w:proofErr w:type="spellStart"/>
      <w:r w:rsidRPr="00EC2DF4">
        <w:rPr>
          <w:sz w:val="24"/>
          <w:szCs w:val="24"/>
          <w:lang w:val="uk-UA"/>
        </w:rPr>
        <w:t>покл</w:t>
      </w:r>
      <w:r w:rsidRPr="00525376">
        <w:rPr>
          <w:sz w:val="24"/>
          <w:szCs w:val="24"/>
          <w:lang w:val="uk-UA"/>
        </w:rPr>
        <w:t>а</w:t>
      </w:r>
      <w:r w:rsidRPr="00A2226F">
        <w:rPr>
          <w:sz w:val="24"/>
          <w:szCs w:val="24"/>
          <w:lang w:val="ru-RU"/>
        </w:rPr>
        <w:t>сти</w:t>
      </w:r>
      <w:proofErr w:type="spellEnd"/>
      <w:r w:rsidRPr="00A2226F">
        <w:rPr>
          <w:sz w:val="24"/>
          <w:szCs w:val="24"/>
          <w:lang w:val="ru-RU"/>
        </w:rPr>
        <w:t xml:space="preserve"> на</w:t>
      </w:r>
      <w:r w:rsidRPr="00A2226F">
        <w:rPr>
          <w:sz w:val="24"/>
          <w:szCs w:val="24"/>
          <w:lang w:val="uk-UA"/>
        </w:rPr>
        <w:t xml:space="preserve"> першого заступника міського</w:t>
      </w:r>
      <w:r>
        <w:rPr>
          <w:sz w:val="24"/>
          <w:szCs w:val="24"/>
          <w:lang w:val="uk-UA"/>
        </w:rPr>
        <w:t xml:space="preserve"> </w:t>
      </w:r>
      <w:r w:rsidRPr="00A2226F">
        <w:rPr>
          <w:sz w:val="24"/>
          <w:szCs w:val="24"/>
          <w:lang w:val="uk-UA"/>
        </w:rPr>
        <w:t>голови з питань діяльності виконавчих органів ради Ярослава ЖИВОТЯГУ.</w:t>
      </w:r>
    </w:p>
    <w:p w:rsidR="00266780" w:rsidRDefault="00266780" w:rsidP="00266780">
      <w:pPr>
        <w:rPr>
          <w:lang w:val="uk-UA"/>
        </w:rPr>
      </w:pPr>
    </w:p>
    <w:p w:rsidR="00266780" w:rsidRPr="00D5563E" w:rsidRDefault="00266780" w:rsidP="00266780">
      <w:pPr>
        <w:rPr>
          <w:lang w:val="uk-UA"/>
        </w:rPr>
      </w:pPr>
    </w:p>
    <w:p w:rsidR="00266780" w:rsidRDefault="00266780" w:rsidP="00266780">
      <w:pPr>
        <w:pStyle w:val="a3"/>
        <w:jc w:val="both"/>
        <w:rPr>
          <w:b/>
          <w:lang w:val="uk-UA"/>
        </w:rPr>
      </w:pPr>
    </w:p>
    <w:p w:rsidR="00266780" w:rsidRDefault="00266780" w:rsidP="00266780">
      <w:pPr>
        <w:pStyle w:val="a3"/>
        <w:jc w:val="both"/>
        <w:rPr>
          <w:b/>
          <w:lang w:val="uk-UA"/>
        </w:rPr>
      </w:pPr>
    </w:p>
    <w:p w:rsidR="00266780" w:rsidRDefault="00266780" w:rsidP="00266780">
      <w:pPr>
        <w:pStyle w:val="a3"/>
        <w:jc w:val="both"/>
        <w:rPr>
          <w:lang w:val="uk-UA"/>
        </w:rPr>
      </w:pPr>
      <w:proofErr w:type="spellStart"/>
      <w:r>
        <w:rPr>
          <w:b/>
        </w:rPr>
        <w:t>Міський</w:t>
      </w:r>
      <w:proofErr w:type="spellEnd"/>
      <w:r>
        <w:rPr>
          <w:b/>
        </w:rPr>
        <w:t xml:space="preserve">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</w:t>
      </w:r>
      <w:r>
        <w:rPr>
          <w:b/>
          <w:lang w:val="uk-UA"/>
        </w:rPr>
        <w:t xml:space="preserve">                           Олена БУТУРЛИМ</w:t>
      </w:r>
      <w:bookmarkStart w:id="0" w:name="_GoBack"/>
      <w:bookmarkEnd w:id="0"/>
    </w:p>
    <w:sectPr w:rsidR="00266780" w:rsidSect="00C211D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B1" w:rsidRDefault="002849B1">
      <w:r>
        <w:separator/>
      </w:r>
    </w:p>
  </w:endnote>
  <w:endnote w:type="continuationSeparator" w:id="0">
    <w:p w:rsidR="002849B1" w:rsidRDefault="0028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B1" w:rsidRDefault="002849B1">
      <w:r>
        <w:separator/>
      </w:r>
    </w:p>
  </w:footnote>
  <w:footnote w:type="continuationSeparator" w:id="0">
    <w:p w:rsidR="002849B1" w:rsidRDefault="00284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80"/>
    <w:rsid w:val="000A40D7"/>
    <w:rsid w:val="00266780"/>
    <w:rsid w:val="002849B1"/>
    <w:rsid w:val="005B0FA4"/>
    <w:rsid w:val="008611E3"/>
    <w:rsid w:val="00A70D1E"/>
    <w:rsid w:val="00D25AA0"/>
    <w:rsid w:val="00F9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6678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6678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266780"/>
    <w:pPr>
      <w:spacing w:after="120"/>
    </w:pPr>
  </w:style>
  <w:style w:type="character" w:customStyle="1" w:styleId="a4">
    <w:name w:val="Основной текст Знак"/>
    <w:basedOn w:val="a0"/>
    <w:link w:val="a3"/>
    <w:rsid w:val="002667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26678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67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667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678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D25A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AA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6678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6678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266780"/>
    <w:pPr>
      <w:spacing w:after="120"/>
    </w:pPr>
  </w:style>
  <w:style w:type="character" w:customStyle="1" w:styleId="a4">
    <w:name w:val="Основной текст Знак"/>
    <w:basedOn w:val="a0"/>
    <w:link w:val="a3"/>
    <w:rsid w:val="002667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26678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67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667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678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D25A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AA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2</cp:revision>
  <cp:lastPrinted>2021-12-01T12:43:00Z</cp:lastPrinted>
  <dcterms:created xsi:type="dcterms:W3CDTF">2021-12-08T13:13:00Z</dcterms:created>
  <dcterms:modified xsi:type="dcterms:W3CDTF">2021-12-08T13:13:00Z</dcterms:modified>
</cp:coreProperties>
</file>